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4129B3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AC5F92">
        <w:rPr>
          <w:rFonts w:ascii="Arial" w:eastAsia="Arial" w:hAnsi="Arial" w:cs="Arial"/>
        </w:rPr>
        <w:t>Comunicaciones.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326881" w14:textId="77777777" w:rsidR="00613691" w:rsidRPr="00613691" w:rsidRDefault="00613691" w:rsidP="00613691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613691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Curso de radio operador y despachador de emergencias.</w:t>
                                </w:r>
                              </w:p>
                              <w:p w14:paraId="148C46F5" w14:textId="758ED6F0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45326881" w14:textId="77777777" w:rsidR="00613691" w:rsidRPr="00613691" w:rsidRDefault="00613691" w:rsidP="00613691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613691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Curso de radio operador y despachador de emergencias.</w:t>
                          </w:r>
                        </w:p>
                        <w:p w14:paraId="148C46F5" w14:textId="758ED6F0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620CD575" w14:textId="45E83DD7" w:rsidR="00AC5F92" w:rsidRDefault="00613691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61369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Los centros de despacho, dependientes de la Superintendencia de Comunicaciones de la Policía de la Provincia de Buenos Aires, cumplen un rol central en la gestión de las emergencias ingresadas a través del sistema 911, asignando y coordinando los recursos necesarios y registrando los procedimientos mediante sistemas informáticos de carácter público. En este marco, la función del radio-operador resulta estratégica, ya que administra los canales radioeléctricos y actúa como nexo operativo entre el personal policial en la vía pública y las víctimas, garantizando comunicaciones claras, ordenadas y eficientes. Considerando que muchos efectivos desempeñan esta tarea con saberes heterogéneos, adquiridos tanto por formación previa como por experiencia no formal, y atendiendo a la constante evolución tecnológica aplicada a la seguridad pública, la propuesta formativa busca sistematizar y actualizar dichos conocimientos mediante un enfoque pedagógico integral. La capacitación apunta a fortalecer los aspectos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613691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conceptuales, metodológicos y prácticos de la función, promoviendo criterios unificados de intervención, el uso adecuado del lenguaje radial y de los recursos tecnológicos, así como buenas prácticas en el abordaje de situaciones sensibles, tales como violencias por razones de género y la vulneración de derechos de niños, niñas y adolescentes. De este modo, se procura consolidar un desempeño profesional que brinde apoyo efectivo al primer respondedor y optimice la operatividad del sistema de comunicaciones policiales</w:t>
      </w:r>
      <w:r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.</w:t>
      </w:r>
    </w:p>
    <w:p w14:paraId="4AFDF42E" w14:textId="77777777" w:rsidR="00613691" w:rsidRDefault="00613691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BC87633" w14:textId="6D273E86" w:rsidR="00734E43" w:rsidRDefault="00AC5F92" w:rsidP="00734E4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AC5F92">
        <w:rPr>
          <w:rFonts w:ascii="Arial" w:eastAsia="Arial" w:hAnsi="Arial" w:cs="Arial"/>
          <w:color w:val="000000"/>
        </w:rPr>
        <w:t>La propuesta está orientada a todo el personal policial</w:t>
      </w:r>
      <w:r w:rsidR="00613691">
        <w:rPr>
          <w:rFonts w:ascii="Arial" w:eastAsia="Arial" w:hAnsi="Arial" w:cs="Arial"/>
          <w:color w:val="000000"/>
        </w:rPr>
        <w:t>.</w:t>
      </w:r>
    </w:p>
    <w:p w14:paraId="668BFC0D" w14:textId="77777777" w:rsidR="00AC5F92" w:rsidRDefault="00AC5F92" w:rsidP="00734E43">
      <w:pPr>
        <w:spacing w:line="360" w:lineRule="auto"/>
        <w:ind w:left="143"/>
        <w:rPr>
          <w:rFonts w:ascii="Arial" w:eastAsia="Arial" w:hAnsi="Arial" w:cs="Arial"/>
          <w:color w:val="000000"/>
        </w:rPr>
      </w:pPr>
    </w:p>
    <w:p w14:paraId="1AC7008C" w14:textId="47A7EF8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AC5F92">
        <w:rPr>
          <w:rFonts w:ascii="Arial" w:eastAsia="Arial" w:hAnsi="Arial" w:cs="Arial"/>
          <w:bCs/>
        </w:rPr>
        <w:t>Virtual.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A0241F4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613691">
        <w:rPr>
          <w:rFonts w:ascii="Arial" w:eastAsia="Arial" w:hAnsi="Arial" w:cs="Arial"/>
          <w:bCs/>
        </w:rPr>
        <w:t xml:space="preserve">20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4EA3E5D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613691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2043CF47" w14:textId="0DBDB195" w:rsidR="00613691" w:rsidRPr="00613691" w:rsidRDefault="00734E43" w:rsidP="00613691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613691" w:rsidRPr="00613691">
        <w:rPr>
          <w:rFonts w:ascii="Arial" w:eastAsia="Arial" w:hAnsi="Arial" w:cs="Arial"/>
          <w:lang w:val="es-AR"/>
        </w:rPr>
        <w:t>1º edición: del 22 de abril al 27 de mayo de 2026.</w:t>
      </w:r>
      <w:r w:rsidR="00613691">
        <w:rPr>
          <w:rFonts w:ascii="Arial" w:eastAsia="Arial" w:hAnsi="Arial" w:cs="Arial"/>
          <w:lang w:val="es-AR"/>
        </w:rPr>
        <w:t xml:space="preserve"> </w:t>
      </w:r>
      <w:r w:rsidR="00613691" w:rsidRPr="00613691">
        <w:rPr>
          <w:rFonts w:ascii="Arial" w:eastAsia="Arial" w:hAnsi="Arial" w:cs="Arial"/>
          <w:lang w:val="es-AR"/>
        </w:rPr>
        <w:t>2º edición: del 19 de agosto al 21 de septiembre de 2026.</w:t>
      </w:r>
      <w:r w:rsidR="00613691">
        <w:rPr>
          <w:rFonts w:ascii="Arial" w:eastAsia="Arial" w:hAnsi="Arial" w:cs="Arial"/>
          <w:lang w:val="es-AR"/>
        </w:rPr>
        <w:t xml:space="preserve"> </w:t>
      </w:r>
      <w:r w:rsidR="00613691" w:rsidRPr="00613691">
        <w:rPr>
          <w:rFonts w:ascii="Arial" w:eastAsia="Arial" w:hAnsi="Arial" w:cs="Arial"/>
          <w:lang w:val="es-AR"/>
        </w:rPr>
        <w:t>3º edición: del 5 de octubre al 9 de noviembre de 2026.</w:t>
      </w:r>
    </w:p>
    <w:p w14:paraId="0892910F" w14:textId="6473913C" w:rsidR="00AC5F92" w:rsidRDefault="00AC5F92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/>
        </w:rPr>
      </w:pPr>
    </w:p>
    <w:p w14:paraId="5724EA01" w14:textId="4A7F075A" w:rsidR="00274056" w:rsidRDefault="00943578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613691">
        <w:rPr>
          <w:rFonts w:ascii="Arial" w:eastAsia="Arial" w:hAnsi="Arial" w:cs="Arial"/>
          <w:bCs/>
        </w:rPr>
        <w:t>2</w:t>
      </w:r>
      <w:r w:rsidR="00713E70" w:rsidRPr="00713E70">
        <w:rPr>
          <w:rFonts w:ascii="Arial" w:eastAsia="Arial" w:hAnsi="Arial" w:cs="Arial"/>
          <w:bCs/>
        </w:rPr>
        <w:t>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46254F4F" w:rsidR="00713E70" w:rsidRPr="00AC5F92" w:rsidRDefault="000455BF" w:rsidP="00AC5F92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AC5F92" w:rsidRPr="00AC5F92">
        <w:rPr>
          <w:lang w:val="es-AR"/>
        </w:rPr>
        <w:t>capacitacionanual2023@gmail.com</w:t>
      </w:r>
    </w:p>
    <w:p w14:paraId="6AEED7BE" w14:textId="77777777" w:rsidR="00AC5F92" w:rsidRPr="00AC5F92" w:rsidRDefault="000455BF" w:rsidP="00AC5F92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/>
        <w:rPr>
          <w:rFonts w:ascii="Arial" w:hAnsi="Arial" w:cs="Arial"/>
          <w:color w:val="000000"/>
          <w:lang w:val="es-AR"/>
        </w:rPr>
      </w:pPr>
      <w:r w:rsidRPr="00AC5F92">
        <w:rPr>
          <w:rFonts w:ascii="Arial" w:hAnsi="Arial" w:cs="Arial"/>
          <w:color w:val="000000"/>
        </w:rPr>
        <w:t xml:space="preserve">Teléfono </w:t>
      </w:r>
      <w:r w:rsidR="00307053" w:rsidRPr="00AC5F92">
        <w:rPr>
          <w:rFonts w:ascii="Arial" w:hAnsi="Arial" w:cs="Arial"/>
          <w:color w:val="000000"/>
        </w:rPr>
        <w:t xml:space="preserve">: </w:t>
      </w:r>
      <w:r w:rsidR="00AC5F92" w:rsidRPr="00AC5F92">
        <w:rPr>
          <w:rFonts w:ascii="Arial" w:hAnsi="Arial" w:cs="Arial"/>
          <w:color w:val="000000"/>
          <w:lang w:val="es-AR"/>
        </w:rPr>
        <w:t>0221-4293000 Interno: 74192. </w:t>
      </w:r>
    </w:p>
    <w:p w14:paraId="080D0D7C" w14:textId="67D785D6" w:rsidR="003742A3" w:rsidRPr="00AC5F92" w:rsidRDefault="003742A3" w:rsidP="00AC5F9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A17F7"/>
    <w:rsid w:val="005B0E29"/>
    <w:rsid w:val="005F600A"/>
    <w:rsid w:val="005F70E7"/>
    <w:rsid w:val="00613691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39AB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DD1EF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2026-02-06T16:39:00Z</dcterms:created>
  <dcterms:modified xsi:type="dcterms:W3CDTF">2026-02-06T16:39:00Z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